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B" w:rsidRDefault="001D3C7D" w:rsidP="001D3C7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</w:p>
    <w:tbl>
      <w:tblPr>
        <w:tblStyle w:val="1"/>
        <w:tblpPr w:leftFromText="180" w:rightFromText="180" w:vertAnchor="page" w:horzAnchor="margin" w:tblpY="2536"/>
        <w:tblW w:w="9606" w:type="dxa"/>
        <w:tblInd w:w="0" w:type="dxa"/>
        <w:tblLook w:val="04A0" w:firstRow="1" w:lastRow="0" w:firstColumn="1" w:lastColumn="0" w:noHBand="0" w:noVBand="1"/>
      </w:tblPr>
      <w:tblGrid>
        <w:gridCol w:w="503"/>
        <w:gridCol w:w="2057"/>
        <w:gridCol w:w="1402"/>
        <w:gridCol w:w="1084"/>
        <w:gridCol w:w="1325"/>
        <w:gridCol w:w="3235"/>
      </w:tblGrid>
      <w:tr w:rsidR="005E31FB" w:rsidRPr="005E31FB" w:rsidTr="005E31FB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Темы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Практика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Формы контроля</w:t>
            </w:r>
          </w:p>
        </w:tc>
      </w:tr>
      <w:tr w:rsidR="005E31FB" w:rsidRPr="005E31FB" w:rsidTr="005E31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 xml:space="preserve">Вводное занятие «Добро пожаловать в Школу </w:t>
            </w:r>
            <w:proofErr w:type="spellStart"/>
            <w:r w:rsidRPr="005E31FB">
              <w:rPr>
                <w:sz w:val="28"/>
                <w:szCs w:val="28"/>
              </w:rPr>
              <w:t>Знайки</w:t>
            </w:r>
            <w:proofErr w:type="spellEnd"/>
            <w:r w:rsidRPr="005E31FB"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Наблюдение.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Выставка творческих работ.</w:t>
            </w:r>
          </w:p>
        </w:tc>
      </w:tr>
      <w:tr w:rsidR="005E31FB" w:rsidRPr="005E31FB" w:rsidTr="005E31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«В волшебном мире звуков и букв»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Фронтальный опрос.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Самостоятельные работы.</w:t>
            </w:r>
          </w:p>
        </w:tc>
      </w:tr>
      <w:tr w:rsidR="005E31FB" w:rsidRPr="005E31FB" w:rsidTr="005E31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«Ра</w:t>
            </w:r>
            <w:proofErr w:type="gramStart"/>
            <w:r w:rsidRPr="005E31FB">
              <w:rPr>
                <w:sz w:val="28"/>
                <w:szCs w:val="28"/>
              </w:rPr>
              <w:t>з-</w:t>
            </w:r>
            <w:proofErr w:type="gramEnd"/>
            <w:r w:rsidRPr="005E31FB">
              <w:rPr>
                <w:sz w:val="28"/>
                <w:szCs w:val="28"/>
              </w:rPr>
              <w:t xml:space="preserve"> словечко, Два- словечко…»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 xml:space="preserve">Тестирование. 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Самостоятельные работы. Наблюдение.</w:t>
            </w:r>
          </w:p>
        </w:tc>
      </w:tr>
      <w:tr w:rsidR="005E31FB" w:rsidRPr="005E31FB" w:rsidTr="005E31FB">
        <w:trPr>
          <w:trHeight w:val="1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Работа с предложением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Наблюдение.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Выставка творческих работ.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Самостоятельная работа.</w:t>
            </w:r>
          </w:p>
        </w:tc>
      </w:tr>
      <w:tr w:rsidR="005E31FB" w:rsidRPr="005E31FB" w:rsidTr="005E31FB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Индивидуальное выступление перед группой.</w:t>
            </w:r>
          </w:p>
        </w:tc>
      </w:tr>
      <w:tr w:rsidR="005E31FB" w:rsidRPr="005E31FB" w:rsidTr="005E31FB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Праздник «В гостях у Госпожи Азбуки»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Наблюдение.</w:t>
            </w:r>
          </w:p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Выставка Творческих работ.</w:t>
            </w:r>
          </w:p>
        </w:tc>
      </w:tr>
      <w:tr w:rsidR="005E31FB" w:rsidRPr="005E31FB" w:rsidTr="005E31FB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  <w:r w:rsidRPr="005E31FB">
              <w:rPr>
                <w:sz w:val="28"/>
                <w:szCs w:val="28"/>
              </w:rPr>
              <w:t>49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FB" w:rsidRPr="005E31FB" w:rsidRDefault="005E31FB" w:rsidP="005E31FB">
            <w:pPr>
              <w:rPr>
                <w:sz w:val="28"/>
                <w:szCs w:val="28"/>
              </w:rPr>
            </w:pPr>
          </w:p>
        </w:tc>
      </w:tr>
    </w:tbl>
    <w:p w:rsidR="002F0B5A" w:rsidRDefault="009A75C8" w:rsidP="001D3C7D">
      <w:r>
        <w:rPr>
          <w:b/>
          <w:sz w:val="32"/>
          <w:szCs w:val="32"/>
        </w:rPr>
        <w:t xml:space="preserve">                                          </w:t>
      </w:r>
      <w:bookmarkStart w:id="0" w:name="_GoBack"/>
      <w:bookmarkEnd w:id="0"/>
      <w:r w:rsidR="005E31FB" w:rsidRPr="005E31FB">
        <w:rPr>
          <w:b/>
          <w:sz w:val="32"/>
          <w:szCs w:val="32"/>
        </w:rPr>
        <w:t xml:space="preserve">Учебный  </w:t>
      </w:r>
      <w:r w:rsidR="005E31FB">
        <w:rPr>
          <w:b/>
          <w:sz w:val="32"/>
          <w:szCs w:val="32"/>
        </w:rPr>
        <w:t>план</w:t>
      </w:r>
      <w:r w:rsidR="001D3C7D">
        <w:rPr>
          <w:sz w:val="32"/>
          <w:szCs w:val="32"/>
        </w:rPr>
        <w:t xml:space="preserve">                                </w:t>
      </w:r>
    </w:p>
    <w:sectPr w:rsidR="002F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0"/>
    <w:rsid w:val="001D3C7D"/>
    <w:rsid w:val="002A5940"/>
    <w:rsid w:val="002F0B5A"/>
    <w:rsid w:val="005E31FB"/>
    <w:rsid w:val="009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3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3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2021-06-15T11:29:00Z</dcterms:created>
  <dcterms:modified xsi:type="dcterms:W3CDTF">2021-06-15T11:32:00Z</dcterms:modified>
</cp:coreProperties>
</file>